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4B3E" w:rsidRDefault="00C270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>
        <w:rPr>
          <w:rFonts w:ascii="Arial" w:eastAsia="Arial" w:hAnsi="Arial" w:cs="Arial"/>
          <w:b/>
          <w:sz w:val="24"/>
          <w:szCs w:val="24"/>
          <w:u w:val="single"/>
        </w:rPr>
        <w:t>EYFS Action Plan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2023-2024</w:t>
      </w:r>
    </w:p>
    <w:p w:rsidR="00AD4B3E" w:rsidRDefault="00AD4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1"/>
        <w:tblW w:w="1542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3369"/>
        <w:gridCol w:w="2235"/>
        <w:gridCol w:w="2040"/>
        <w:gridCol w:w="2055"/>
        <w:gridCol w:w="1950"/>
        <w:gridCol w:w="2325"/>
      </w:tblGrid>
      <w:tr w:rsidR="00AD4B3E">
        <w:trPr>
          <w:trHeight w:val="240"/>
        </w:trPr>
        <w:tc>
          <w:tcPr>
            <w:tcW w:w="1446" w:type="dxa"/>
            <w:vMerge w:val="restar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3369" w:type="dxa"/>
            <w:vMerge w:val="restar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Action to be taken</w:t>
            </w:r>
          </w:p>
        </w:tc>
        <w:tc>
          <w:tcPr>
            <w:tcW w:w="6330" w:type="dxa"/>
            <w:gridSpan w:val="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Milestones</w:t>
            </w:r>
          </w:p>
        </w:tc>
        <w:tc>
          <w:tcPr>
            <w:tcW w:w="1950" w:type="dxa"/>
            <w:vMerge w:val="restar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Success Criteria / Impact</w:t>
            </w:r>
          </w:p>
        </w:tc>
        <w:tc>
          <w:tcPr>
            <w:tcW w:w="2325" w:type="dxa"/>
            <w:vMerge w:val="restar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to be monitored</w:t>
            </w:r>
          </w:p>
        </w:tc>
      </w:tr>
      <w:tr w:rsidR="00AD4B3E">
        <w:trPr>
          <w:trHeight w:val="220"/>
        </w:trPr>
        <w:tc>
          <w:tcPr>
            <w:tcW w:w="1446" w:type="dxa"/>
            <w:vMerge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AD4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AD4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Autumn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Spring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Summer</w:t>
            </w:r>
          </w:p>
        </w:tc>
        <w:tc>
          <w:tcPr>
            <w:tcW w:w="1950" w:type="dxa"/>
            <w:vMerge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AD4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AD4B3E" w:rsidRDefault="00AD4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AD4B3E">
        <w:trPr>
          <w:trHeight w:val="1640"/>
        </w:trPr>
        <w:tc>
          <w:tcPr>
            <w:tcW w:w="1446" w:type="dxa"/>
            <w:tcBorders>
              <w:top w:val="nil"/>
            </w:tcBorders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 xml:space="preserve">To make clearer links to previous learning from Reception to Preschool </w:t>
            </w:r>
          </w:p>
        </w:tc>
        <w:tc>
          <w:tcPr>
            <w:tcW w:w="3369" w:type="dxa"/>
            <w:tcBorders>
              <w:top w:val="nil"/>
            </w:tcBorders>
            <w:vAlign w:val="center"/>
          </w:tcPr>
          <w:p w:rsidR="00AD4B3E" w:rsidRDefault="00C270CF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and GN to go through EYFS plans and ensure the crossover of learning is appropriate. </w:t>
            </w:r>
          </w:p>
          <w:p w:rsidR="00AD4B3E" w:rsidRDefault="00C270CF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to GN to ensure clear progression when topics taught are the same, for example, All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About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Me and People Who Help Us.</w:t>
            </w:r>
          </w:p>
          <w:p w:rsidR="00AD4B3E" w:rsidRDefault="00C270CF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to add ‘What We Already Know’ onto knowledge organisers using info from GN. </w:t>
            </w:r>
          </w:p>
          <w:p w:rsidR="00AD4B3E" w:rsidRDefault="00C270CF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complete the vocabulary spine.</w:t>
            </w:r>
          </w:p>
          <w:p w:rsidR="00AD4B3E" w:rsidRDefault="00C270CF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GN to add preschool onto the whole school vocabulary spine. </w:t>
            </w:r>
          </w:p>
          <w:p w:rsidR="00AD4B3E" w:rsidRDefault="00C270CF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GN to introduce Knowledge Organisers for topics in Preschool using Frome Valley Knowledge Organiser template. </w:t>
            </w: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AD4B3E" w:rsidRDefault="00C270CF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and GN to meet to go through plans and map out crossovers.</w:t>
            </w:r>
          </w:p>
          <w:p w:rsidR="00AD4B3E" w:rsidRDefault="00C270CF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add info from GN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onto knowledge organisers.</w:t>
            </w:r>
          </w:p>
          <w:p w:rsidR="00AD4B3E" w:rsidRDefault="00C270CF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SP/GN to begin adding onto vocabulary spine.</w:t>
            </w:r>
          </w:p>
          <w:p w:rsidR="00AD4B3E" w:rsidRDefault="00C270CF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GN to complete knowledge organiser for ‘Who Am I?’ Topic.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AD4B3E" w:rsidRDefault="00C270CF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SP/GN to have completed vocabulary spine.</w:t>
            </w:r>
          </w:p>
          <w:p w:rsidR="00AD4B3E" w:rsidRDefault="00C270CF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SP/GN to meet to review knowledge organisers.</w:t>
            </w:r>
          </w:p>
          <w:p w:rsidR="00AD4B3E" w:rsidRDefault="00C270CF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add info from GN onto knowledge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organisers.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AD4B3E" w:rsidRDefault="00C270C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SP/GN to meet to review knowledge organisers.</w:t>
            </w:r>
          </w:p>
          <w:p w:rsidR="00AD4B3E" w:rsidRDefault="00C270C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add info from GN onto knowledge organisers.</w:t>
            </w:r>
          </w:p>
        </w:tc>
        <w:tc>
          <w:tcPr>
            <w:tcW w:w="1950" w:type="dxa"/>
            <w:tcBorders>
              <w:top w:val="nil"/>
            </w:tcBorders>
            <w:vAlign w:val="center"/>
          </w:tcPr>
          <w:p w:rsidR="00AD4B3E" w:rsidRDefault="00C270C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Children in preschool and Reception make clear links to their previous learning. </w:t>
            </w:r>
          </w:p>
          <w:p w:rsidR="00AD4B3E" w:rsidRDefault="00AD4B3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D4B3E" w:rsidRDefault="00C270C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Staff clearly state when links to previous learning are being ma</w:t>
            </w:r>
            <w:r>
              <w:rPr>
                <w:rFonts w:ascii="Arial" w:eastAsia="Arial" w:hAnsi="Arial" w:cs="Arial"/>
                <w:sz w:val="16"/>
                <w:szCs w:val="16"/>
              </w:rPr>
              <w:t>de during teaching and learning.</w:t>
            </w:r>
          </w:p>
        </w:tc>
        <w:tc>
          <w:tcPr>
            <w:tcW w:w="2325" w:type="dxa"/>
            <w:vAlign w:val="center"/>
          </w:tcPr>
          <w:p w:rsidR="00AD4B3E" w:rsidRDefault="00C270CF">
            <w:pPr>
              <w:numPr>
                <w:ilvl w:val="0"/>
                <w:numId w:val="11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Meetings between SP/GN</w:t>
            </w:r>
          </w:p>
          <w:p w:rsidR="00AD4B3E" w:rsidRDefault="00C270CF">
            <w:pPr>
              <w:numPr>
                <w:ilvl w:val="0"/>
                <w:numId w:val="11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Review of knowledge organisers.</w:t>
            </w:r>
          </w:p>
          <w:p w:rsidR="00AD4B3E" w:rsidRDefault="00AD4B3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D4B3E">
        <w:trPr>
          <w:trHeight w:val="1960"/>
        </w:trPr>
        <w:tc>
          <w:tcPr>
            <w:tcW w:w="1446" w:type="dxa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 develop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oracy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 the Early Years.</w:t>
            </w:r>
          </w:p>
        </w:tc>
        <w:tc>
          <w:tcPr>
            <w:tcW w:w="3369" w:type="dxa"/>
            <w:vAlign w:val="center"/>
          </w:tcPr>
          <w:p w:rsidR="00AD4B3E" w:rsidRDefault="00C270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to complete Leading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Oracy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Development Course from October-April.</w:t>
            </w:r>
          </w:p>
          <w:p w:rsidR="00AD4B3E" w:rsidRDefault="00C270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attend preschool staff meetings in January in June to provide feedback and begin in-house training.</w:t>
            </w:r>
          </w:p>
          <w:p w:rsidR="00AD4B3E" w:rsidRDefault="00C270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and GN to create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Oracy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Development plan for Early Years.</w:t>
            </w:r>
          </w:p>
        </w:tc>
        <w:tc>
          <w:tcPr>
            <w:tcW w:w="2235" w:type="dxa"/>
            <w:vAlign w:val="center"/>
          </w:tcPr>
          <w:p w:rsidR="00AD4B3E" w:rsidRDefault="00C270CF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to attend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Oracy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development training.</w:t>
            </w:r>
          </w:p>
        </w:tc>
        <w:tc>
          <w:tcPr>
            <w:tcW w:w="2040" w:type="dxa"/>
            <w:vAlign w:val="center"/>
          </w:tcPr>
          <w:p w:rsidR="00AD4B3E" w:rsidRDefault="00C270CF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provide in house training for preschool.</w:t>
            </w:r>
          </w:p>
          <w:p w:rsidR="00AD4B3E" w:rsidRDefault="00C270CF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and GN to develop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Oracy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Development plan for EYFS.</w:t>
            </w:r>
          </w:p>
        </w:tc>
        <w:tc>
          <w:tcPr>
            <w:tcW w:w="2055" w:type="dxa"/>
            <w:vAlign w:val="center"/>
          </w:tcPr>
          <w:p w:rsidR="00AD4B3E" w:rsidRDefault="00AD4B3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AD4B3E" w:rsidRDefault="00C270C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All EYFS staff trained 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Oracy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Development.</w:t>
            </w:r>
          </w:p>
          <w:p w:rsidR="00AD4B3E" w:rsidRDefault="00AD4B3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D4B3E" w:rsidRDefault="00C270C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EYFS children's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oracy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skills improved.</w:t>
            </w:r>
          </w:p>
          <w:p w:rsidR="00AD4B3E" w:rsidRDefault="00AD4B3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D4B3E" w:rsidRDefault="00C270C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Higher baseline for Communication and Language Sept’ 24.</w:t>
            </w:r>
          </w:p>
        </w:tc>
        <w:tc>
          <w:tcPr>
            <w:tcW w:w="2325" w:type="dxa"/>
            <w:vAlign w:val="center"/>
          </w:tcPr>
          <w:p w:rsidR="00AD4B3E" w:rsidRDefault="00C270C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Meetings between SP/GN</w:t>
            </w:r>
          </w:p>
          <w:p w:rsidR="00AD4B3E" w:rsidRDefault="00C270C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EYFS Staff meetings.</w:t>
            </w:r>
          </w:p>
        </w:tc>
      </w:tr>
      <w:tr w:rsidR="00AD4B3E">
        <w:trPr>
          <w:trHeight w:val="1960"/>
        </w:trPr>
        <w:tc>
          <w:tcPr>
            <w:tcW w:w="1446" w:type="dxa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 improve attainment in Preschool phonics.</w:t>
            </w:r>
          </w:p>
        </w:tc>
        <w:tc>
          <w:tcPr>
            <w:tcW w:w="3369" w:type="dxa"/>
            <w:vAlign w:val="center"/>
          </w:tcPr>
          <w:p w:rsidR="00AD4B3E" w:rsidRDefault="00C270CF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review RWI phonics in preschool.</w:t>
            </w:r>
          </w:p>
          <w:p w:rsidR="00AD4B3E" w:rsidRDefault="00C270CF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observe phonics in preschool during the spring term.</w:t>
            </w:r>
          </w:p>
          <w:p w:rsidR="00AD4B3E" w:rsidRDefault="00C270CF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EY to observe SP teaching phonics in the autumn 2nd half.</w:t>
            </w:r>
          </w:p>
          <w:p w:rsidR="00AD4B3E" w:rsidRDefault="00C270CF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Preschool to develop the pre-phonics skills to a higher </w:t>
            </w:r>
            <w:r>
              <w:rPr>
                <w:rFonts w:ascii="Arial" w:eastAsia="Arial" w:hAnsi="Arial" w:cs="Arial"/>
                <w:sz w:val="16"/>
                <w:szCs w:val="16"/>
              </w:rPr>
              <w:t>standard throughout the year.</w:t>
            </w:r>
          </w:p>
          <w:p w:rsidR="00AD4B3E" w:rsidRDefault="00C270CF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Preschool to include singing/counting rhymes in weekly plans.</w:t>
            </w:r>
          </w:p>
          <w:p w:rsidR="00AD4B3E" w:rsidRDefault="00C270CF">
            <w:pPr>
              <w:numPr>
                <w:ilvl w:val="0"/>
                <w:numId w:val="12"/>
              </w:num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Wellcomm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to be planned in daily in Preschool and Reception. </w:t>
            </w:r>
          </w:p>
        </w:tc>
        <w:tc>
          <w:tcPr>
            <w:tcW w:w="2235" w:type="dxa"/>
            <w:vAlign w:val="center"/>
          </w:tcPr>
          <w:p w:rsidR="00AD4B3E" w:rsidRDefault="00C270CF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to familiarise herself to Preschool RWI handbook</w:t>
            </w:r>
          </w:p>
          <w:p w:rsidR="00AD4B3E" w:rsidRDefault="00C270CF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EY to come into observe phonics teaching in Recepti</w:t>
            </w:r>
            <w:r>
              <w:rPr>
                <w:rFonts w:ascii="Arial" w:eastAsia="Arial" w:hAnsi="Arial" w:cs="Arial"/>
                <w:sz w:val="16"/>
                <w:szCs w:val="16"/>
              </w:rPr>
              <w:t>on.</w:t>
            </w:r>
          </w:p>
          <w:p w:rsidR="00AD4B3E" w:rsidRDefault="00C270CF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Preschool to include pre-phonics skills in weekly plans.</w:t>
            </w:r>
          </w:p>
          <w:p w:rsidR="00AD4B3E" w:rsidRDefault="00C270CF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Daily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Wellcomm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sessions.</w:t>
            </w:r>
          </w:p>
        </w:tc>
        <w:tc>
          <w:tcPr>
            <w:tcW w:w="2040" w:type="dxa"/>
            <w:vAlign w:val="center"/>
          </w:tcPr>
          <w:p w:rsidR="00AD4B3E" w:rsidRDefault="00C270CF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 to observe phonics teaching in Preschool. </w:t>
            </w:r>
          </w:p>
          <w:p w:rsidR="00AD4B3E" w:rsidRDefault="00C270CF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 and EY to meet to discuss phonics teaching in Preschool.</w:t>
            </w:r>
          </w:p>
          <w:p w:rsidR="00AD4B3E" w:rsidRDefault="00C270CF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Daily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Wellcomm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sessions.</w:t>
            </w:r>
          </w:p>
        </w:tc>
        <w:tc>
          <w:tcPr>
            <w:tcW w:w="2055" w:type="dxa"/>
            <w:vAlign w:val="center"/>
          </w:tcPr>
          <w:p w:rsidR="00AD4B3E" w:rsidRDefault="00C270CF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Daily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wellcomm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sessions.</w:t>
            </w:r>
          </w:p>
        </w:tc>
        <w:tc>
          <w:tcPr>
            <w:tcW w:w="1950" w:type="dxa"/>
            <w:vAlign w:val="center"/>
          </w:tcPr>
          <w:p w:rsidR="00AD4B3E" w:rsidRDefault="00C270C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Preschool staff are confident to teach phonics to children from 3-4 years. </w:t>
            </w:r>
          </w:p>
          <w:p w:rsidR="00AD4B3E" w:rsidRDefault="00AD4B3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D4B3E" w:rsidRDefault="00C270C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Children are recognising some initial sounds, able to orally blend and identify rhymes before beginning school.</w:t>
            </w:r>
          </w:p>
        </w:tc>
        <w:tc>
          <w:tcPr>
            <w:tcW w:w="2325" w:type="dxa"/>
            <w:vAlign w:val="center"/>
          </w:tcPr>
          <w:p w:rsidR="00AD4B3E" w:rsidRDefault="00C270CF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Meetings between SP/EY</w:t>
            </w:r>
          </w:p>
          <w:p w:rsidR="00AD4B3E" w:rsidRDefault="00C270CF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Phonic lessons observations.</w:t>
            </w:r>
          </w:p>
          <w:p w:rsidR="00AD4B3E" w:rsidRDefault="00C270CF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Wellcomm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assessments. </w:t>
            </w:r>
          </w:p>
        </w:tc>
      </w:tr>
      <w:tr w:rsidR="00AD4B3E">
        <w:trPr>
          <w:trHeight w:val="700"/>
        </w:trPr>
        <w:tc>
          <w:tcPr>
            <w:tcW w:w="1446" w:type="dxa"/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Links with Governors</w:t>
            </w:r>
          </w:p>
        </w:tc>
        <w:tc>
          <w:tcPr>
            <w:tcW w:w="11649" w:type="dxa"/>
            <w:gridSpan w:val="5"/>
            <w:vAlign w:val="center"/>
          </w:tcPr>
          <w:p w:rsidR="00AD4B3E" w:rsidRDefault="00AD4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BFBFBF"/>
            <w:vAlign w:val="center"/>
          </w:tcPr>
          <w:p w:rsidR="00AD4B3E" w:rsidRDefault="00C2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Costs: </w:t>
            </w:r>
          </w:p>
          <w:p w:rsidR="00AD4B3E" w:rsidRDefault="00AD4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D4B3E" w:rsidRDefault="00AD4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sectPr w:rsidR="00AD4B3E">
      <w:pgSz w:w="16992" w:h="12240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3BC"/>
    <w:multiLevelType w:val="multilevel"/>
    <w:tmpl w:val="F29A8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411A5D"/>
    <w:multiLevelType w:val="multilevel"/>
    <w:tmpl w:val="29843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BB2CBD"/>
    <w:multiLevelType w:val="multilevel"/>
    <w:tmpl w:val="19F89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AB3F9D"/>
    <w:multiLevelType w:val="multilevel"/>
    <w:tmpl w:val="7A8AA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063F50"/>
    <w:multiLevelType w:val="multilevel"/>
    <w:tmpl w:val="47BA1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494FC3"/>
    <w:multiLevelType w:val="multilevel"/>
    <w:tmpl w:val="3E9A2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0E22A4"/>
    <w:multiLevelType w:val="multilevel"/>
    <w:tmpl w:val="2BDE3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3E4015"/>
    <w:multiLevelType w:val="multilevel"/>
    <w:tmpl w:val="56127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D922C6"/>
    <w:multiLevelType w:val="multilevel"/>
    <w:tmpl w:val="68DAE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563E12"/>
    <w:multiLevelType w:val="multilevel"/>
    <w:tmpl w:val="CDEED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4348DE"/>
    <w:multiLevelType w:val="multilevel"/>
    <w:tmpl w:val="664AC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D208F1"/>
    <w:multiLevelType w:val="multilevel"/>
    <w:tmpl w:val="619E8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E"/>
    <w:rsid w:val="00AD4B3E"/>
    <w:rsid w:val="00C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A23ED-2D26-420B-B201-CD195DC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4B5E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CZ1a0+pw7IMpKS3diz7DJ2JhQ==">CgMxLjAyCGguZ2pkZ3hzOAByITFsVDlpRGJQTGQ2SEZfTlllTUIzS1p2ZXhwZndLZ2IzdA==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THORP</dc:creator>
  <cp:lastModifiedBy>Authorised User</cp:lastModifiedBy>
  <cp:revision>2</cp:revision>
  <dcterms:created xsi:type="dcterms:W3CDTF">2023-10-18T06:44:00Z</dcterms:created>
  <dcterms:modified xsi:type="dcterms:W3CDTF">2023-10-18T06:44:00Z</dcterms:modified>
</cp:coreProperties>
</file>