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AA" w:rsidRPr="001259AE" w:rsidRDefault="004B4DAA" w:rsidP="004B4DAA">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Medication Policy</w:t>
      </w:r>
    </w:p>
    <w:p w:rsidR="004B4DAA" w:rsidRPr="007244E8"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Only medicine prescribed by a doctor, clearly labelled in the original container, with the child’s name, dosage and instructions will be administered.</w:t>
      </w:r>
    </w:p>
    <w:p w:rsidR="004B4DAA" w:rsidRPr="001259AE"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Liquid Paracetamol maybe given, when consent from the parent is given. (</w:t>
      </w:r>
      <w:proofErr w:type="gramStart"/>
      <w:r>
        <w:rPr>
          <w:rFonts w:ascii="Arial Unicode MS" w:eastAsia="Arial Unicode MS" w:hAnsi="Arial Unicode MS" w:cs="Arial Unicode MS"/>
          <w:sz w:val="24"/>
          <w:szCs w:val="24"/>
        </w:rPr>
        <w:t>this</w:t>
      </w:r>
      <w:proofErr w:type="gramEnd"/>
      <w:r>
        <w:rPr>
          <w:rFonts w:ascii="Arial Unicode MS" w:eastAsia="Arial Unicode MS" w:hAnsi="Arial Unicode MS" w:cs="Arial Unicode MS"/>
          <w:sz w:val="24"/>
          <w:szCs w:val="24"/>
        </w:rPr>
        <w:t xml:space="preserve"> may not be given on a long term plan, unless prescribed by a doctor.)</w:t>
      </w:r>
    </w:p>
    <w:p w:rsidR="004B4DAA" w:rsidRPr="001259AE"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Parent/carers will need to sign the medication form giving permission for a practitioner to administer medication, giving clear instructions about, dosage and time of administration.</w:t>
      </w:r>
    </w:p>
    <w:p w:rsidR="004B4DAA" w:rsidRPr="001259AE"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It is a legal requirement for Frome Valley Preschool to keep a written record of any medication administered. The medication form will be filled in by the practitioner with the name of the child, the time and date the medicine was administered along with the signature of the practitioner who has administered the dose. This will be witnessed by another practitioner and will be signed by the parent/carer on the collection of the child.</w:t>
      </w:r>
    </w:p>
    <w:p w:rsidR="004B4DAA" w:rsidRPr="001259AE"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If a child refuses to take a medicine practitioners at Frome Valley Preschool will not force them to do so. They will note this in the records and the parents/carer will be contacted immediately.</w:t>
      </w:r>
    </w:p>
    <w:p w:rsidR="004B4DAA" w:rsidRPr="001259AE"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All medication will be kept out of reach of the children.</w:t>
      </w:r>
    </w:p>
    <w:p w:rsidR="004B4DAA" w:rsidRPr="001259AE"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a child has a temperature</w:t>
      </w:r>
      <w:r>
        <w:rPr>
          <w:rFonts w:ascii="Arial Unicode MS" w:eastAsia="Arial Unicode MS" w:hAnsi="Arial Unicode MS" w:cs="Arial Unicode MS"/>
          <w:sz w:val="24"/>
          <w:szCs w:val="24"/>
        </w:rPr>
        <w:t xml:space="preserve"> of above 38.5 degrees</w:t>
      </w:r>
      <w:r w:rsidRPr="001259AE">
        <w:rPr>
          <w:rFonts w:ascii="Arial Unicode MS" w:eastAsia="Arial Unicode MS" w:hAnsi="Arial Unicode MS" w:cs="Arial Unicode MS"/>
          <w:sz w:val="24"/>
          <w:szCs w:val="24"/>
        </w:rPr>
        <w:t xml:space="preserve"> a parent/carer must come</w:t>
      </w:r>
      <w:r>
        <w:rPr>
          <w:rFonts w:ascii="Arial Unicode MS" w:eastAsia="Arial Unicode MS" w:hAnsi="Arial Unicode MS" w:cs="Arial Unicode MS"/>
          <w:sz w:val="24"/>
          <w:szCs w:val="24"/>
        </w:rPr>
        <w:t xml:space="preserve"> and collect the child immediately. Verbal permission to administer emergency medication can be given over the phone.  </w:t>
      </w:r>
      <w:r w:rsidRPr="001259AE">
        <w:rPr>
          <w:rFonts w:ascii="Arial Unicode MS" w:eastAsia="Arial Unicode MS" w:hAnsi="Arial Unicode MS" w:cs="Arial Unicode MS"/>
          <w:sz w:val="24"/>
          <w:szCs w:val="24"/>
        </w:rPr>
        <w:t>A consent form will be signed if further medicine is to be given.</w:t>
      </w:r>
    </w:p>
    <w:p w:rsidR="004B4DAA" w:rsidRPr="001259AE" w:rsidRDefault="004B4DAA" w:rsidP="004B4DAA">
      <w:pPr>
        <w:numPr>
          <w:ilvl w:val="0"/>
          <w:numId w:val="18"/>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Medication will not be stored long term or overnight at Preschool, with the exception of medication for long term medical conditions such as nut allergies or chronic Asth</w:t>
      </w:r>
      <w:r>
        <w:rPr>
          <w:rFonts w:ascii="Arial Unicode MS" w:eastAsia="Arial Unicode MS" w:hAnsi="Arial Unicode MS" w:cs="Arial Unicode MS"/>
          <w:sz w:val="24"/>
          <w:szCs w:val="24"/>
        </w:rPr>
        <w:t>ma.</w:t>
      </w:r>
      <w:r w:rsidRPr="001259AE">
        <w:rPr>
          <w:rFonts w:ascii="Arial Unicode MS" w:eastAsia="Arial Unicode MS" w:hAnsi="Arial Unicode MS" w:cs="Arial Unicode MS"/>
          <w:sz w:val="24"/>
          <w:szCs w:val="24"/>
        </w:rPr>
        <w:t xml:space="preserve"> </w:t>
      </w:r>
    </w:p>
    <w:p w:rsidR="004B4DAA" w:rsidRPr="001259AE" w:rsidRDefault="004B4DAA" w:rsidP="004B4DAA">
      <w:pPr>
        <w:spacing w:after="0" w:line="240" w:lineRule="auto"/>
        <w:jc w:val="both"/>
        <w:rPr>
          <w:rFonts w:ascii="Arial Unicode MS" w:eastAsia="Arial Unicode MS" w:hAnsi="Arial Unicode MS" w:cs="Arial Unicode MS"/>
          <w:sz w:val="24"/>
          <w:szCs w:val="24"/>
        </w:rPr>
      </w:pPr>
    </w:p>
    <w:p w:rsidR="004B4DAA" w:rsidRPr="001259AE" w:rsidRDefault="004B4DAA" w:rsidP="004B4DAA">
      <w:pPr>
        <w:spacing w:after="0" w:line="240" w:lineRule="auto"/>
        <w:jc w:val="both"/>
        <w:rPr>
          <w:rFonts w:ascii="Arial Unicode MS" w:eastAsia="Arial Unicode MS" w:hAnsi="Arial Unicode MS" w:cs="Arial Unicode MS"/>
          <w:bCs/>
          <w:sz w:val="24"/>
          <w:szCs w:val="24"/>
          <w:u w:val="single"/>
        </w:rPr>
      </w:pPr>
      <w:r w:rsidRPr="001259AE">
        <w:rPr>
          <w:rFonts w:ascii="Arial Unicode MS" w:eastAsia="Arial Unicode MS" w:hAnsi="Arial Unicode MS" w:cs="Arial Unicode MS"/>
          <w:bCs/>
          <w:sz w:val="24"/>
          <w:szCs w:val="24"/>
          <w:u w:val="single"/>
        </w:rPr>
        <w:t>Consent for Medical Treatment</w:t>
      </w:r>
    </w:p>
    <w:p w:rsidR="004B4DAA" w:rsidRPr="001259AE" w:rsidRDefault="004B4DAA" w:rsidP="004B4DAA">
      <w:pPr>
        <w:spacing w:after="0" w:line="240" w:lineRule="auto"/>
        <w:jc w:val="both"/>
        <w:rPr>
          <w:rFonts w:ascii="Arial Unicode MS" w:eastAsia="Arial Unicode MS" w:hAnsi="Arial Unicode MS" w:cs="Arial Unicode MS"/>
          <w:bCs/>
          <w:sz w:val="12"/>
          <w:szCs w:val="12"/>
          <w:u w:val="single"/>
        </w:rPr>
      </w:pPr>
    </w:p>
    <w:p w:rsidR="004B4DAA" w:rsidRPr="001259AE" w:rsidRDefault="004B4DAA" w:rsidP="004B4DAA">
      <w:pPr>
        <w:keepNext/>
        <w:spacing w:after="0" w:line="240" w:lineRule="auto"/>
        <w:jc w:val="both"/>
        <w:outlineLvl w:val="0"/>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On enrolment to Frome Valley Preschool all parents/carers will be expected to sign, for their child, a consent form for medical treatment to be carried out in the event of an emergency. If signing this form is refused parents/carers will be asked to submit in writing their reasons for this decision and what procedures they wish to be carried out instead. This will be signed and dated by the parent/carer. </w:t>
      </w:r>
    </w:p>
    <w:p w:rsidR="004B4DAA" w:rsidRPr="001259AE" w:rsidRDefault="004B4DAA" w:rsidP="004B4DAA">
      <w:pPr>
        <w:keepNext/>
        <w:spacing w:after="0" w:line="240" w:lineRule="auto"/>
        <w:jc w:val="both"/>
        <w:outlineLvl w:val="0"/>
        <w:rPr>
          <w:rFonts w:ascii="Arial Unicode MS" w:eastAsia="Arial Unicode MS" w:hAnsi="Arial Unicode MS" w:cs="Arial Unicode MS"/>
          <w:sz w:val="12"/>
          <w:szCs w:val="12"/>
        </w:rPr>
      </w:pPr>
    </w:p>
    <w:p w:rsidR="004B4DAA" w:rsidRPr="000364E9" w:rsidRDefault="004B4DAA" w:rsidP="004B4DA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Children with long term medical conditions will be supported through liaison with parents and health care professionals and will most often result in the writing of a health care plan for the individual.</w:t>
      </w:r>
    </w:p>
    <w:p w:rsidR="004B4DAA" w:rsidRDefault="004B4DAA" w:rsidP="004B4DAA">
      <w:pPr>
        <w:rPr>
          <w:rFonts w:ascii="Arial Unicode MS" w:eastAsia="Arial Unicode MS" w:hAnsi="Arial Unicode MS" w:cs="Arial Unicode MS"/>
          <w:sz w:val="24"/>
          <w:szCs w:val="24"/>
        </w:rPr>
      </w:pPr>
    </w:p>
    <w:p w:rsidR="004B4DAA" w:rsidRDefault="004B4DAA" w:rsidP="004B4DAA">
      <w:pPr>
        <w:rPr>
          <w:rFonts w:ascii="Arial Unicode MS" w:eastAsia="Arial Unicode MS" w:hAnsi="Arial Unicode MS" w:cs="Arial Unicode MS"/>
          <w:sz w:val="24"/>
          <w:szCs w:val="24"/>
        </w:rPr>
      </w:pPr>
    </w:p>
    <w:p w:rsidR="004B4DAA" w:rsidRDefault="004B4DAA" w:rsidP="004B4DAA">
      <w:pPr>
        <w:rPr>
          <w:rFonts w:ascii="Arial Unicode MS" w:eastAsia="Arial Unicode MS" w:hAnsi="Arial Unicode MS" w:cs="Arial Unicode MS"/>
          <w:sz w:val="24"/>
          <w:szCs w:val="24"/>
        </w:rPr>
      </w:pPr>
    </w:p>
    <w:p w:rsidR="004B4DAA" w:rsidRDefault="004B4DAA" w:rsidP="004B4DAA">
      <w:pPr>
        <w:rPr>
          <w:rFonts w:ascii="Arial Unicode MS" w:eastAsia="Arial Unicode MS" w:hAnsi="Arial Unicode MS" w:cs="Arial Unicode MS"/>
          <w:sz w:val="24"/>
          <w:szCs w:val="24"/>
        </w:rPr>
      </w:pPr>
      <w:bookmarkStart w:id="0" w:name="_GoBack"/>
      <w:bookmarkEnd w:id="0"/>
    </w:p>
    <w:sectPr w:rsidR="004B4DAA"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7"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1"/>
  </w:num>
  <w:num w:numId="6">
    <w:abstractNumId w:val="18"/>
  </w:num>
  <w:num w:numId="7">
    <w:abstractNumId w:val="15"/>
  </w:num>
  <w:num w:numId="8">
    <w:abstractNumId w:val="3"/>
  </w:num>
  <w:num w:numId="9">
    <w:abstractNumId w:val="13"/>
  </w:num>
  <w:num w:numId="10">
    <w:abstractNumId w:val="5"/>
  </w:num>
  <w:num w:numId="11">
    <w:abstractNumId w:val="12"/>
  </w:num>
  <w:num w:numId="12">
    <w:abstractNumId w:val="0"/>
  </w:num>
  <w:num w:numId="13">
    <w:abstractNumId w:val="14"/>
  </w:num>
  <w:num w:numId="14">
    <w:abstractNumId w:val="17"/>
  </w:num>
  <w:num w:numId="15">
    <w:abstractNumId w:val="16"/>
  </w:num>
  <w:num w:numId="16">
    <w:abstractNumId w:val="8"/>
  </w:num>
  <w:num w:numId="17">
    <w:abstractNumId w:val="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7C6DCD"/>
    <w:rsid w:val="008B6E61"/>
    <w:rsid w:val="00980C6B"/>
    <w:rsid w:val="00A27B68"/>
    <w:rsid w:val="00AF5579"/>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3</cp:revision>
  <dcterms:created xsi:type="dcterms:W3CDTF">2019-01-14T14:37:00Z</dcterms:created>
  <dcterms:modified xsi:type="dcterms:W3CDTF">2019-01-14T14:38:00Z</dcterms:modified>
</cp:coreProperties>
</file>